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65" w:rsidRPr="00E44706" w:rsidRDefault="00B0409F" w:rsidP="005A3065">
      <w:pPr>
        <w:pStyle w:val="1"/>
        <w:rPr>
          <w:b/>
          <w:sz w:val="52"/>
          <w:u w:val="single"/>
        </w:rPr>
      </w:pPr>
      <w:r>
        <w:rPr>
          <w:b/>
          <w:noProof/>
          <w:sz w:val="52"/>
          <w:u w:val="single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1.05pt;margin-top:-38.35pt;width:66.4pt;height:64.35pt;z-index:251662848;visibility:visible;mso-wrap-edited:f">
            <v:imagedata r:id="rId5" o:title=""/>
            <w10:wrap side="largest"/>
          </v:shape>
          <o:OLEObject Type="Embed" ProgID="Word.Picture.8" ShapeID="_x0000_s1031" DrawAspect="Content" ObjectID="_1691220834" r:id="rId6"/>
        </w:pict>
      </w:r>
      <w:r w:rsidR="005A3065" w:rsidRPr="00E44706">
        <w:rPr>
          <w:b/>
          <w:sz w:val="52"/>
          <w:u w:val="single"/>
        </w:rPr>
        <w:t>ОБЩИНА</w:t>
      </w:r>
      <w:r w:rsidR="005A3065" w:rsidRPr="00E44706">
        <w:rPr>
          <w:b/>
          <w:sz w:val="52"/>
          <w:u w:val="single"/>
          <w:lang w:val="ru-RU"/>
        </w:rPr>
        <w:t xml:space="preserve">         </w:t>
      </w:r>
      <w:r w:rsidR="005A3065">
        <w:rPr>
          <w:b/>
          <w:sz w:val="52"/>
          <w:u w:val="single"/>
          <w:lang w:val="en-US"/>
        </w:rPr>
        <w:t xml:space="preserve">   </w:t>
      </w:r>
      <w:r w:rsidR="005A3065" w:rsidRPr="00E44706">
        <w:rPr>
          <w:b/>
          <w:sz w:val="52"/>
          <w:u w:val="single"/>
        </w:rPr>
        <w:t>ТУТРАКАН</w:t>
      </w:r>
    </w:p>
    <w:p w:rsidR="007F7C6C" w:rsidRDefault="005A3065" w:rsidP="005A3065">
      <w:pPr>
        <w:tabs>
          <w:tab w:val="left" w:pos="0"/>
        </w:tabs>
        <w:jc w:val="center"/>
        <w:rPr>
          <w:b/>
          <w:sz w:val="32"/>
          <w:szCs w:val="32"/>
          <w:lang w:val="en-US"/>
        </w:rPr>
      </w:pPr>
      <w:r w:rsidRPr="00D40895">
        <w:rPr>
          <w:color w:val="000000"/>
          <w:sz w:val="18"/>
          <w:szCs w:val="18"/>
        </w:rPr>
        <w:t>7600 Тутракан, ул. “</w:t>
      </w:r>
      <w:proofErr w:type="spellStart"/>
      <w:r w:rsidRPr="00D40895">
        <w:rPr>
          <w:color w:val="000000"/>
          <w:sz w:val="18"/>
          <w:szCs w:val="18"/>
        </w:rPr>
        <w:t>Трансмариска</w:t>
      </w:r>
      <w:proofErr w:type="spellEnd"/>
      <w:r w:rsidRPr="00D40895">
        <w:rPr>
          <w:color w:val="000000"/>
          <w:sz w:val="18"/>
          <w:szCs w:val="18"/>
        </w:rPr>
        <w:t>” № 31, тел. 08</w:t>
      </w:r>
      <w:r w:rsidRPr="00D40895">
        <w:rPr>
          <w:color w:val="000000"/>
          <w:sz w:val="18"/>
          <w:szCs w:val="18"/>
          <w:lang w:val="ru-RU"/>
        </w:rPr>
        <w:t>66</w:t>
      </w:r>
      <w:r w:rsidRPr="00D40895">
        <w:rPr>
          <w:color w:val="000000"/>
          <w:sz w:val="18"/>
          <w:szCs w:val="18"/>
        </w:rPr>
        <w:t>/</w:t>
      </w:r>
      <w:r w:rsidRPr="00D40895">
        <w:rPr>
          <w:color w:val="000000"/>
          <w:sz w:val="18"/>
          <w:szCs w:val="18"/>
          <w:lang w:val="ru-RU"/>
        </w:rPr>
        <w:t>60621</w:t>
      </w:r>
      <w:r w:rsidRPr="00D40895">
        <w:rPr>
          <w:color w:val="000000"/>
          <w:sz w:val="18"/>
          <w:szCs w:val="18"/>
        </w:rPr>
        <w:t>, факс:08</w:t>
      </w:r>
      <w:r w:rsidRPr="00D40895">
        <w:rPr>
          <w:color w:val="000000"/>
          <w:sz w:val="18"/>
          <w:szCs w:val="18"/>
          <w:lang w:val="ru-RU"/>
        </w:rPr>
        <w:t>66</w:t>
      </w:r>
      <w:r w:rsidRPr="00D40895">
        <w:rPr>
          <w:color w:val="000000"/>
          <w:sz w:val="18"/>
          <w:szCs w:val="18"/>
        </w:rPr>
        <w:t>/</w:t>
      </w:r>
      <w:r w:rsidRPr="00D40895">
        <w:rPr>
          <w:color w:val="000000"/>
          <w:sz w:val="18"/>
          <w:szCs w:val="18"/>
          <w:lang w:val="ru-RU"/>
        </w:rPr>
        <w:t>60636</w:t>
      </w:r>
      <w:r w:rsidRPr="00D40895">
        <w:rPr>
          <w:color w:val="000000"/>
          <w:sz w:val="18"/>
          <w:szCs w:val="18"/>
        </w:rPr>
        <w:t>,</w:t>
      </w:r>
      <w:proofErr w:type="spellStart"/>
      <w:r w:rsidRPr="00D40895">
        <w:rPr>
          <w:color w:val="000000"/>
          <w:sz w:val="18"/>
          <w:szCs w:val="18"/>
        </w:rPr>
        <w:t>e-mail</w:t>
      </w:r>
      <w:proofErr w:type="spellEnd"/>
      <w:r w:rsidRPr="00D40895">
        <w:rPr>
          <w:color w:val="000000"/>
          <w:sz w:val="18"/>
          <w:szCs w:val="18"/>
        </w:rPr>
        <w:t xml:space="preserve">: </w:t>
      </w:r>
      <w:hyperlink r:id="rId7" w:history="1">
        <w:r w:rsidRPr="00D40895">
          <w:rPr>
            <w:rStyle w:val="a4"/>
            <w:rFonts w:eastAsia="Calibri"/>
            <w:color w:val="000000"/>
            <w:sz w:val="18"/>
            <w:szCs w:val="18"/>
          </w:rPr>
          <w:t>tutraka</w:t>
        </w:r>
        <w:bookmarkStart w:id="0" w:name="_Hlt507239277"/>
        <w:r w:rsidRPr="00D40895">
          <w:rPr>
            <w:rStyle w:val="a4"/>
            <w:rFonts w:eastAsia="Calibri"/>
            <w:color w:val="000000"/>
            <w:sz w:val="18"/>
            <w:szCs w:val="18"/>
          </w:rPr>
          <w:t>n</w:t>
        </w:r>
        <w:bookmarkEnd w:id="0"/>
        <w:r w:rsidRPr="00D40895">
          <w:rPr>
            <w:rStyle w:val="a4"/>
            <w:rFonts w:eastAsia="Calibri"/>
            <w:color w:val="000000"/>
            <w:sz w:val="18"/>
            <w:szCs w:val="18"/>
          </w:rPr>
          <w:t>@b-trust.org</w:t>
        </w:r>
      </w:hyperlink>
    </w:p>
    <w:p w:rsidR="005A3065" w:rsidRDefault="005A3065" w:rsidP="0096116A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5A3065" w:rsidRDefault="005A3065" w:rsidP="0096116A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E41113" w:rsidRDefault="00E41113" w:rsidP="0096116A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E41113" w:rsidRDefault="00E41113" w:rsidP="0096116A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E41113" w:rsidRDefault="00E41113" w:rsidP="0096116A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96116A" w:rsidRPr="007F7C6C" w:rsidRDefault="0096116A" w:rsidP="0096116A">
      <w:pPr>
        <w:tabs>
          <w:tab w:val="left" w:pos="0"/>
        </w:tabs>
        <w:jc w:val="center"/>
        <w:rPr>
          <w:b/>
          <w:sz w:val="32"/>
          <w:szCs w:val="32"/>
        </w:rPr>
      </w:pPr>
      <w:r w:rsidRPr="007F7C6C">
        <w:rPr>
          <w:b/>
          <w:sz w:val="32"/>
          <w:szCs w:val="32"/>
        </w:rPr>
        <w:t xml:space="preserve">ДОГОВОР </w:t>
      </w:r>
    </w:p>
    <w:p w:rsidR="0096116A" w:rsidRPr="007F7C6C" w:rsidRDefault="0096116A" w:rsidP="0096116A">
      <w:pPr>
        <w:tabs>
          <w:tab w:val="left" w:pos="0"/>
        </w:tabs>
        <w:jc w:val="center"/>
        <w:rPr>
          <w:b/>
          <w:sz w:val="28"/>
          <w:szCs w:val="28"/>
        </w:rPr>
      </w:pPr>
      <w:r w:rsidRPr="007F7C6C">
        <w:rPr>
          <w:b/>
          <w:sz w:val="28"/>
          <w:szCs w:val="28"/>
        </w:rPr>
        <w:t>ЗА НАЕМ НА ЗЕМЕДЕЛСКА ЗЕМЯ</w:t>
      </w:r>
    </w:p>
    <w:p w:rsidR="0096116A" w:rsidRPr="007F7C6C" w:rsidRDefault="0096116A" w:rsidP="0096116A">
      <w:pPr>
        <w:tabs>
          <w:tab w:val="left" w:pos="0"/>
        </w:tabs>
        <w:jc w:val="both"/>
      </w:pPr>
    </w:p>
    <w:p w:rsidR="0096116A" w:rsidRPr="00A63F5F" w:rsidRDefault="0096116A" w:rsidP="0096116A">
      <w:pPr>
        <w:tabs>
          <w:tab w:val="left" w:pos="0"/>
        </w:tabs>
        <w:ind w:firstLine="180"/>
        <w:jc w:val="both"/>
      </w:pPr>
      <w:r w:rsidRPr="00A63F5F">
        <w:rPr>
          <w:rFonts w:ascii="Arial Narrow" w:hAnsi="Arial Narrow"/>
        </w:rPr>
        <w:tab/>
      </w:r>
      <w:r w:rsidRPr="00A63F5F">
        <w:t>Днес, ...................... 20</w:t>
      </w:r>
      <w:r w:rsidR="006A01B7">
        <w:t>21</w:t>
      </w:r>
      <w:r w:rsidRPr="00A63F5F">
        <w:t xml:space="preserve"> г. в гр. Тутракан, област Силистра между:</w:t>
      </w:r>
    </w:p>
    <w:p w:rsidR="0096116A" w:rsidRPr="00A63F5F" w:rsidRDefault="0096116A" w:rsidP="007F7C6C">
      <w:pPr>
        <w:pStyle w:val="a3"/>
        <w:numPr>
          <w:ilvl w:val="0"/>
          <w:numId w:val="4"/>
        </w:numPr>
        <w:tabs>
          <w:tab w:val="left" w:pos="0"/>
        </w:tabs>
        <w:ind w:left="0" w:firstLine="720"/>
        <w:jc w:val="both"/>
      </w:pPr>
      <w:r w:rsidRPr="007F7C6C">
        <w:rPr>
          <w:b/>
        </w:rPr>
        <w:t>ОБЩИНА ТУТРАКАН,</w:t>
      </w:r>
      <w:r w:rsidRPr="00A63F5F">
        <w:t xml:space="preserve"> с БУЛСТАТ: 000565626</w:t>
      </w:r>
      <w:r w:rsidR="00BD6E3E">
        <w:t xml:space="preserve">, със седалище </w:t>
      </w:r>
      <w:r w:rsidRPr="00A63F5F">
        <w:t>и адрес</w:t>
      </w:r>
      <w:r w:rsidR="00BD6E3E">
        <w:t xml:space="preserve"> на управление</w:t>
      </w:r>
      <w:r w:rsidRPr="00A63F5F">
        <w:t>: гр. Тутракан, ул. „</w:t>
      </w:r>
      <w:proofErr w:type="spellStart"/>
      <w:r w:rsidRPr="00A63F5F">
        <w:t>Трансмариска</w:t>
      </w:r>
      <w:proofErr w:type="spellEnd"/>
      <w:r w:rsidRPr="00A63F5F">
        <w:t>” № 31, представлявана от</w:t>
      </w:r>
      <w:r w:rsidR="00BD6E3E">
        <w:t xml:space="preserve"> д-р Димитър Венков Стефанов – К</w:t>
      </w:r>
      <w:r w:rsidRPr="00A63F5F">
        <w:t xml:space="preserve">мет на </w:t>
      </w:r>
      <w:r w:rsidR="00BD6E3E">
        <w:t>О</w:t>
      </w:r>
      <w:r w:rsidRPr="00A63F5F">
        <w:t xml:space="preserve">бщина Тутракан и Николинка Петрова Ганева – Директор на Дирекция „Финанси, счетоводство и бюджет” при Община Тутракан, наричана по-долу за краткост </w:t>
      </w:r>
      <w:r w:rsidRPr="007F7C6C">
        <w:rPr>
          <w:b/>
        </w:rPr>
        <w:t>НАЕМОДАТЕЛ</w:t>
      </w:r>
      <w:r w:rsidRPr="00A63F5F">
        <w:t xml:space="preserve"> от една страна </w:t>
      </w:r>
    </w:p>
    <w:p w:rsidR="0096116A" w:rsidRPr="00A63F5F" w:rsidRDefault="006A01B7" w:rsidP="0096116A">
      <w:pPr>
        <w:tabs>
          <w:tab w:val="left" w:pos="0"/>
          <w:tab w:val="left" w:pos="1080"/>
        </w:tabs>
        <w:ind w:left="720"/>
        <w:jc w:val="both"/>
      </w:pPr>
      <w:r>
        <w:t>и</w:t>
      </w:r>
    </w:p>
    <w:p w:rsidR="0096116A" w:rsidRPr="00A63F5F" w:rsidRDefault="0096116A" w:rsidP="00ED4D2B">
      <w:pPr>
        <w:pStyle w:val="a3"/>
        <w:numPr>
          <w:ilvl w:val="0"/>
          <w:numId w:val="4"/>
        </w:numPr>
        <w:tabs>
          <w:tab w:val="left" w:pos="0"/>
        </w:tabs>
        <w:ind w:left="0" w:firstLine="720"/>
        <w:jc w:val="both"/>
      </w:pPr>
      <w:r w:rsidRPr="00A63F5F">
        <w:t>За ФЛ: ……</w:t>
      </w:r>
      <w:r w:rsidR="00ED4D2B">
        <w:t xml:space="preserve"> </w:t>
      </w:r>
      <w:r w:rsidRPr="00ED4D2B">
        <w:rPr>
          <w:b/>
        </w:rPr>
        <w:t>ТРИТЕ ИМЕНА</w:t>
      </w:r>
      <w:r w:rsidR="00ED4D2B">
        <w:rPr>
          <w:b/>
        </w:rPr>
        <w:t xml:space="preserve"> </w:t>
      </w:r>
      <w:r w:rsidRPr="00A63F5F">
        <w:t>…., с ЕГН …………….. , л.к. № …………………, издадена от МВР ………….. на ……… и постоянен адрес:</w:t>
      </w:r>
      <w:r w:rsidR="00BD6E3E">
        <w:t xml:space="preserve"> </w:t>
      </w:r>
      <w:r w:rsidRPr="00A63F5F">
        <w:t xml:space="preserve">……………………………, наричан/а по-долу за краткост </w:t>
      </w:r>
      <w:r w:rsidRPr="00ED4D2B">
        <w:rPr>
          <w:b/>
        </w:rPr>
        <w:t xml:space="preserve">НАЕМАТЕЛ </w:t>
      </w:r>
      <w:r w:rsidRPr="00A63F5F">
        <w:t>от друга страна</w:t>
      </w:r>
      <w:r w:rsidR="00ED4D2B">
        <w:rPr>
          <w:lang w:val="en-US"/>
        </w:rPr>
        <w:t>,</w:t>
      </w:r>
    </w:p>
    <w:p w:rsidR="0096116A" w:rsidRPr="00A63F5F" w:rsidRDefault="00B0409F" w:rsidP="00ED4D2B">
      <w:pPr>
        <w:tabs>
          <w:tab w:val="left" w:pos="0"/>
          <w:tab w:val="left" w:pos="1080"/>
        </w:tabs>
        <w:ind w:firstLine="720"/>
        <w:jc w:val="both"/>
      </w:pPr>
      <w:r>
        <w:rPr>
          <w:noProof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1.3pt;margin-top:5.4pt;width:524.8pt;height:160.9pt;rotation:-1915184fd;z-index:-251656704">
            <v:shadow on="t" color="#868686" opacity=".5" offset="-6pt,-3pt" offset2=",6pt"/>
            <v:textpath style="font-family:&quot;Arial Black&quot;;v-text-kern:t" trim="t" fitpath="t" string="П Р О Е К Т &#10;"/>
          </v:shape>
        </w:pict>
      </w:r>
      <w:r w:rsidR="0096116A" w:rsidRPr="00A63F5F">
        <w:t>За ЮЛ: ………</w:t>
      </w:r>
      <w:r w:rsidR="00ED4D2B">
        <w:t xml:space="preserve"> </w:t>
      </w:r>
      <w:r w:rsidR="0096116A" w:rsidRPr="00A63F5F">
        <w:rPr>
          <w:b/>
        </w:rPr>
        <w:t>ООД/ЕООД/АД/ЕАД</w:t>
      </w:r>
      <w:r w:rsidR="00ED4D2B">
        <w:rPr>
          <w:b/>
        </w:rPr>
        <w:t xml:space="preserve"> </w:t>
      </w:r>
      <w:r w:rsidR="0096116A" w:rsidRPr="00A63F5F">
        <w:t>…………………………….., с ЕИК:……………………. и седалище и адрес на управление: гр. …………………………………, представлявано от ..............</w:t>
      </w:r>
      <w:r w:rsidR="00BD6E3E">
        <w:t xml:space="preserve"> </w:t>
      </w:r>
      <w:r w:rsidR="0096116A" w:rsidRPr="00A63F5F">
        <w:t>ТРИТЕ ИМЕНА</w:t>
      </w:r>
      <w:r w:rsidR="00BD6E3E">
        <w:t xml:space="preserve"> </w:t>
      </w:r>
      <w:r w:rsidR="0096116A" w:rsidRPr="00A63F5F">
        <w:t xml:space="preserve">...................., с ЕГН………………., в качеството му на управител, наричано по-долу за краткост </w:t>
      </w:r>
      <w:r w:rsidR="0096116A" w:rsidRPr="00A63F5F">
        <w:rPr>
          <w:b/>
        </w:rPr>
        <w:t>НАЕМАТЕЛ</w:t>
      </w:r>
      <w:r w:rsidR="0096116A" w:rsidRPr="00A63F5F">
        <w:t xml:space="preserve">, от друга страна, </w:t>
      </w:r>
    </w:p>
    <w:p w:rsidR="0096116A" w:rsidRDefault="0096116A" w:rsidP="0096116A">
      <w:pPr>
        <w:tabs>
          <w:tab w:val="left" w:pos="0"/>
          <w:tab w:val="left" w:pos="720"/>
        </w:tabs>
        <w:ind w:firstLine="720"/>
        <w:jc w:val="both"/>
      </w:pPr>
      <w:r w:rsidRPr="00A63F5F">
        <w:t>на основание Решение № …. по Протокол № ….. от ………… г. на Общински съвет</w:t>
      </w:r>
      <w:r w:rsidR="00BD6E3E">
        <w:t xml:space="preserve"> -</w:t>
      </w:r>
      <w:r w:rsidRPr="00A63F5F">
        <w:t xml:space="preserve"> Тутракан, Заповед</w:t>
      </w:r>
      <w:r w:rsidR="00ED4D2B">
        <w:t xml:space="preserve"> </w:t>
      </w:r>
      <w:r w:rsidRPr="00A63F5F">
        <w:t>№</w:t>
      </w:r>
      <w:r w:rsidR="00BD6E3E">
        <w:t xml:space="preserve"> </w:t>
      </w:r>
      <w:r w:rsidRPr="00A63F5F">
        <w:t>………/…….. 20</w:t>
      </w:r>
      <w:r w:rsidR="00BD6E3E">
        <w:t>2</w:t>
      </w:r>
      <w:r w:rsidRPr="00A63F5F">
        <w:t>1 г. на Кмета на Община Тутракан, Пр</w:t>
      </w:r>
      <w:r w:rsidR="00BD6E3E">
        <w:t>отокол № …… на комисия по чл. 70</w:t>
      </w:r>
      <w:r w:rsidRPr="00A63F5F">
        <w:t xml:space="preserve"> ал. 1 от НРПУРОИ и Заповед № ………../……. 20</w:t>
      </w:r>
      <w:r w:rsidR="00BD6E3E">
        <w:t>2</w:t>
      </w:r>
      <w:r w:rsidRPr="00A63F5F">
        <w:t xml:space="preserve">1 г. на Кмета на Община Тутракан, се сключи настоящия договор, с който </w:t>
      </w:r>
      <w:r w:rsidRPr="00BD6E3E">
        <w:rPr>
          <w:b/>
        </w:rPr>
        <w:t>СТРАНИТЕ СЕ СПОРАЗУМЯХА ЗА СЛЕДНОТО:</w:t>
      </w:r>
    </w:p>
    <w:p w:rsidR="006A01B7" w:rsidRPr="00A63F5F" w:rsidRDefault="006A01B7" w:rsidP="0096116A">
      <w:pPr>
        <w:tabs>
          <w:tab w:val="left" w:pos="0"/>
          <w:tab w:val="left" w:pos="720"/>
        </w:tabs>
        <w:ind w:firstLine="720"/>
        <w:jc w:val="both"/>
      </w:pPr>
    </w:p>
    <w:p w:rsidR="0096116A" w:rsidRDefault="0096116A" w:rsidP="006A01B7">
      <w:pPr>
        <w:tabs>
          <w:tab w:val="left" w:pos="0"/>
        </w:tabs>
        <w:jc w:val="center"/>
        <w:rPr>
          <w:b/>
        </w:rPr>
      </w:pPr>
      <w:r w:rsidRPr="00A63F5F">
        <w:rPr>
          <w:b/>
        </w:rPr>
        <w:t>І. ПРЕДМЕТ НА ДОГОВОРА</w:t>
      </w:r>
    </w:p>
    <w:p w:rsidR="00E41113" w:rsidRPr="006A01B7" w:rsidRDefault="00E41113" w:rsidP="006A01B7">
      <w:pPr>
        <w:tabs>
          <w:tab w:val="left" w:pos="0"/>
        </w:tabs>
        <w:jc w:val="center"/>
        <w:rPr>
          <w:b/>
        </w:rPr>
      </w:pP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Чл. 1. (1)</w:t>
      </w:r>
      <w:r w:rsidRPr="00A63F5F">
        <w:t xml:space="preserve"> НАЕМОДАТЕЛЯТ предоставя на НАЕМАТЕЛЯ за временно и възмездно ползване недвижим имот – частна общинска собственост, находящ се в землището на ……………….., ЕКАТТЕ: …………….., а именно:</w:t>
      </w:r>
      <w:r w:rsidR="00E00109">
        <w:t xml:space="preserve"> </w:t>
      </w:r>
      <w:r w:rsidR="00E00109" w:rsidRPr="00E00109">
        <w:rPr>
          <w:b/>
        </w:rPr>
        <w:t>земеделска земя</w:t>
      </w:r>
      <w:r w:rsidRPr="00A63F5F">
        <w:t xml:space="preserve"> с площ от </w:t>
      </w:r>
      <w:r w:rsidRPr="00A63F5F">
        <w:rPr>
          <w:b/>
        </w:rPr>
        <w:t xml:space="preserve">………. </w:t>
      </w:r>
      <w:r w:rsidR="00E00109">
        <w:rPr>
          <w:b/>
        </w:rPr>
        <w:t xml:space="preserve"> </w:t>
      </w:r>
      <w:r w:rsidRPr="00A63F5F">
        <w:rPr>
          <w:b/>
        </w:rPr>
        <w:t>дка</w:t>
      </w:r>
      <w:r w:rsidRPr="00A63F5F">
        <w:t xml:space="preserve"> ( ………декара и…………….кв. м.), </w:t>
      </w:r>
      <w:r w:rsidRPr="00A63F5F">
        <w:rPr>
          <w:b/>
        </w:rPr>
        <w:t>………………… категория</w:t>
      </w:r>
      <w:r w:rsidRPr="00A63F5F">
        <w:t xml:space="preserve">, находяща се в </w:t>
      </w:r>
      <w:r w:rsidRPr="00A63F5F">
        <w:rPr>
          <w:b/>
        </w:rPr>
        <w:t>местността „ ………………. ”</w:t>
      </w:r>
      <w:r w:rsidRPr="00A63F5F">
        <w:t xml:space="preserve">, , съставляваща имот </w:t>
      </w:r>
      <w:r w:rsidR="00E00109">
        <w:t xml:space="preserve">с идентификатор </w:t>
      </w:r>
      <w:r w:rsidRPr="00A63F5F">
        <w:rPr>
          <w:b/>
        </w:rPr>
        <w:t>№ ……………</w:t>
      </w:r>
      <w:r w:rsidRPr="00A63F5F">
        <w:t xml:space="preserve"> по </w:t>
      </w:r>
      <w:r w:rsidR="00E00109">
        <w:t>КККР</w:t>
      </w:r>
      <w:r w:rsidRPr="00A63F5F">
        <w:t xml:space="preserve"> на </w:t>
      </w:r>
      <w:r w:rsidR="00E00109">
        <w:t>гр./</w:t>
      </w:r>
      <w:r w:rsidRPr="00A63F5F">
        <w:t xml:space="preserve">с. …………… , одобрен със </w:t>
      </w:r>
      <w:r w:rsidR="00E00109">
        <w:t xml:space="preserve">Заповед № </w:t>
      </w:r>
      <w:r w:rsidRPr="00A63F5F">
        <w:t xml:space="preserve">………………… </w:t>
      </w:r>
      <w:r w:rsidR="00E00109">
        <w:t>на ИД на АГКК, гр. София</w:t>
      </w:r>
      <w:r w:rsidRPr="00A63F5F">
        <w:t>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(2)</w:t>
      </w:r>
      <w:r w:rsidRPr="00A63F5F">
        <w:t xml:space="preserve"> НАЕМОДАТЕЛЯТ се задължава да използва, предоставената му под наем земеделска земя, описана по-горе, за производство на земеделска продукция.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Чл. 2. (1)</w:t>
      </w:r>
      <w:r w:rsidRPr="00A63F5F">
        <w:t xml:space="preserve"> Настоящият договор се сключва за срок от ПЕТ стопански години, считано от стопанската 20</w:t>
      </w:r>
      <w:r w:rsidR="00E00109">
        <w:t>2</w:t>
      </w:r>
      <w:r w:rsidRPr="00A63F5F">
        <w:t>1/20</w:t>
      </w:r>
      <w:r w:rsidR="00E00109">
        <w:t>22</w:t>
      </w:r>
      <w:r w:rsidRPr="00A63F5F">
        <w:t xml:space="preserve">, а именно за стопанските – </w:t>
      </w:r>
      <w:r w:rsidRPr="00A63F5F">
        <w:rPr>
          <w:i/>
        </w:rPr>
        <w:t>20</w:t>
      </w:r>
      <w:r w:rsidR="006A01B7">
        <w:rPr>
          <w:i/>
        </w:rPr>
        <w:t>2</w:t>
      </w:r>
      <w:r w:rsidRPr="00A63F5F">
        <w:rPr>
          <w:i/>
        </w:rPr>
        <w:t>1/20</w:t>
      </w:r>
      <w:r w:rsidR="006A01B7">
        <w:rPr>
          <w:i/>
        </w:rPr>
        <w:t>22</w:t>
      </w:r>
      <w:r w:rsidRPr="00A63F5F">
        <w:rPr>
          <w:i/>
        </w:rPr>
        <w:t xml:space="preserve"> г., 20</w:t>
      </w:r>
      <w:r w:rsidR="006A01B7">
        <w:rPr>
          <w:i/>
        </w:rPr>
        <w:t>22</w:t>
      </w:r>
      <w:r w:rsidRPr="00A63F5F">
        <w:rPr>
          <w:i/>
        </w:rPr>
        <w:t>/202</w:t>
      </w:r>
      <w:r w:rsidR="006A01B7">
        <w:rPr>
          <w:i/>
        </w:rPr>
        <w:t>3</w:t>
      </w:r>
      <w:r w:rsidRPr="00A63F5F">
        <w:rPr>
          <w:i/>
        </w:rPr>
        <w:t xml:space="preserve"> г., 202</w:t>
      </w:r>
      <w:r w:rsidR="006A01B7">
        <w:rPr>
          <w:i/>
        </w:rPr>
        <w:t>3</w:t>
      </w:r>
      <w:r w:rsidRPr="00A63F5F">
        <w:rPr>
          <w:i/>
        </w:rPr>
        <w:t>/202</w:t>
      </w:r>
      <w:r w:rsidR="006A01B7">
        <w:rPr>
          <w:i/>
        </w:rPr>
        <w:t>4</w:t>
      </w:r>
      <w:r w:rsidRPr="00A63F5F">
        <w:rPr>
          <w:i/>
        </w:rPr>
        <w:t xml:space="preserve"> г., 202</w:t>
      </w:r>
      <w:r w:rsidR="006A01B7">
        <w:rPr>
          <w:i/>
        </w:rPr>
        <w:t>4</w:t>
      </w:r>
      <w:r w:rsidRPr="00A63F5F">
        <w:rPr>
          <w:i/>
        </w:rPr>
        <w:t>/202</w:t>
      </w:r>
      <w:r w:rsidR="006A01B7">
        <w:rPr>
          <w:i/>
        </w:rPr>
        <w:t>5</w:t>
      </w:r>
      <w:r w:rsidRPr="00A63F5F">
        <w:rPr>
          <w:i/>
        </w:rPr>
        <w:t xml:space="preserve"> г. и 202</w:t>
      </w:r>
      <w:r w:rsidR="006A01B7">
        <w:rPr>
          <w:i/>
        </w:rPr>
        <w:t>5</w:t>
      </w:r>
      <w:r w:rsidRPr="00A63F5F">
        <w:rPr>
          <w:i/>
        </w:rPr>
        <w:t>/202</w:t>
      </w:r>
      <w:r w:rsidR="006A01B7">
        <w:rPr>
          <w:i/>
        </w:rPr>
        <w:t>6</w:t>
      </w:r>
      <w:r w:rsidRPr="00A63F5F">
        <w:rPr>
          <w:i/>
        </w:rPr>
        <w:t xml:space="preserve"> г.</w:t>
      </w:r>
    </w:p>
    <w:p w:rsidR="006A01B7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(2)</w:t>
      </w:r>
      <w:r w:rsidRPr="00A63F5F">
        <w:t xml:space="preserve"> Стопанска година по смисъла на настоящия договор, е периода от 1 (първи) октомври на текущата година до 30 (тридесети)  септември  на следващата година.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lastRenderedPageBreak/>
        <w:t xml:space="preserve"> </w:t>
      </w:r>
    </w:p>
    <w:p w:rsidR="0096116A" w:rsidRDefault="0096116A" w:rsidP="006A01B7">
      <w:pPr>
        <w:tabs>
          <w:tab w:val="left" w:pos="0"/>
        </w:tabs>
        <w:jc w:val="center"/>
        <w:rPr>
          <w:b/>
        </w:rPr>
      </w:pPr>
      <w:r w:rsidRPr="00A63F5F">
        <w:rPr>
          <w:b/>
        </w:rPr>
        <w:t>II. ЦЕНИ, НАЧИН И СРОК НА ПЛАЩАНЕ</w:t>
      </w:r>
    </w:p>
    <w:p w:rsidR="00E41113" w:rsidRPr="006A01B7" w:rsidRDefault="00E41113" w:rsidP="006A01B7">
      <w:pPr>
        <w:tabs>
          <w:tab w:val="left" w:pos="0"/>
        </w:tabs>
        <w:jc w:val="center"/>
        <w:rPr>
          <w:b/>
        </w:rPr>
      </w:pP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Чл. 3. (1)</w:t>
      </w:r>
      <w:r w:rsidRPr="00A63F5F">
        <w:t xml:space="preserve"> НАЕМАТЕЛЯТ се задължава да заплаща на НАЕМОДАТЕЛЯ годишен наем за ползването на земеделската земя, предмет на настоящия договор в размер на </w:t>
      </w:r>
      <w:r w:rsidRPr="00A63F5F">
        <w:rPr>
          <w:b/>
        </w:rPr>
        <w:t>……лв./дка</w:t>
      </w:r>
      <w:r w:rsidRPr="00A63F5F">
        <w:t xml:space="preserve"> (…. лева за декар ), съответно общо ……лв.</w:t>
      </w:r>
      <w:r w:rsidR="00E00109">
        <w:t>(…..)</w:t>
      </w:r>
      <w:r w:rsidRPr="00A63F5F">
        <w:t xml:space="preserve"> за една стопанска година.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(2)</w:t>
      </w:r>
      <w:r w:rsidRPr="00A63F5F">
        <w:t xml:space="preserve"> НАЕМОДАТЕЛЯТ запазва правото си ежегодно да индексира договорения наем, отразен  в ал.1, в съответствие с инфлационния индекс, установен от Националният статистически институт.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Чл. 4. (1)</w:t>
      </w:r>
      <w:r w:rsidRPr="00A63F5F">
        <w:t xml:space="preserve"> НАЕМАТЕЛЯТ е длъжен да заплаща договорения наем за стопанска година авансово, в срок до първи октомври на съответната стопанска година.</w:t>
      </w:r>
    </w:p>
    <w:p w:rsidR="00344FB9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 xml:space="preserve">(2) </w:t>
      </w:r>
      <w:r w:rsidRPr="00A63F5F">
        <w:t>НАЕМАТЕЛЯТ се задължава да заплаща наема в български лева по банков път, по следната банкова сметка на НАЕМОДАТЕЛЯ:</w:t>
      </w:r>
      <w:r w:rsidR="00344FB9" w:rsidRPr="00344FB9">
        <w:t xml:space="preserve"> </w:t>
      </w:r>
      <w:r w:rsidR="00344FB9" w:rsidRPr="00A63F5F">
        <w:t>IBAN: BG10 CECB 9790</w:t>
      </w:r>
      <w:r w:rsidR="00344FB9">
        <w:t xml:space="preserve"> </w:t>
      </w:r>
      <w:r w:rsidR="00344FB9" w:rsidRPr="00A63F5F">
        <w:t>8447</w:t>
      </w:r>
      <w:r w:rsidR="00344FB9">
        <w:t xml:space="preserve"> </w:t>
      </w:r>
      <w:r w:rsidR="00344FB9" w:rsidRPr="00A63F5F">
        <w:t>4585</w:t>
      </w:r>
      <w:r w:rsidR="00344FB9">
        <w:t xml:space="preserve"> </w:t>
      </w:r>
      <w:r w:rsidR="00344FB9" w:rsidRPr="00A63F5F">
        <w:t>00</w:t>
      </w:r>
      <w:r w:rsidR="00344FB9">
        <w:t xml:space="preserve">, </w:t>
      </w:r>
      <w:r w:rsidRPr="00A63F5F">
        <w:t>BIC/SWIFT: CECBBGSF</w:t>
      </w:r>
      <w:r w:rsidR="00344FB9">
        <w:t xml:space="preserve">, </w:t>
      </w:r>
      <w:r w:rsidRPr="00A63F5F">
        <w:t>БИН: 444200</w:t>
      </w:r>
      <w:r w:rsidR="00344FB9">
        <w:t xml:space="preserve">, при </w:t>
      </w:r>
      <w:r w:rsidR="00344FB9" w:rsidRPr="00A63F5F">
        <w:t xml:space="preserve">БАНКА: ЦКБ </w:t>
      </w:r>
      <w:r w:rsidR="00344FB9">
        <w:t>–</w:t>
      </w:r>
      <w:r w:rsidR="00344FB9" w:rsidRPr="00A63F5F">
        <w:t xml:space="preserve"> Русе</w:t>
      </w:r>
      <w:r w:rsidR="00344FB9">
        <w:t>.</w:t>
      </w:r>
    </w:p>
    <w:p w:rsidR="00344FB9" w:rsidRDefault="00344FB9" w:rsidP="0096116A">
      <w:pPr>
        <w:tabs>
          <w:tab w:val="left" w:pos="0"/>
        </w:tabs>
        <w:jc w:val="both"/>
      </w:pPr>
      <w:r>
        <w:tab/>
      </w:r>
      <w:r w:rsidRPr="00344FB9">
        <w:rPr>
          <w:b/>
        </w:rPr>
        <w:t>Чл.</w:t>
      </w:r>
      <w:r>
        <w:rPr>
          <w:b/>
        </w:rPr>
        <w:t xml:space="preserve"> </w:t>
      </w:r>
      <w:r w:rsidRPr="00344FB9">
        <w:rPr>
          <w:b/>
        </w:rPr>
        <w:t>5</w:t>
      </w:r>
      <w:r>
        <w:rPr>
          <w:b/>
        </w:rPr>
        <w:t>.</w:t>
      </w:r>
      <w:r>
        <w:t xml:space="preserve"> НАЕМАТЕЛЯТ се задължава да извърши и следните допълнителни плащания, чиито размери са както следва:</w:t>
      </w:r>
    </w:p>
    <w:p w:rsidR="00344FB9" w:rsidRDefault="00B0409F" w:rsidP="0096116A">
      <w:pPr>
        <w:tabs>
          <w:tab w:val="left" w:pos="0"/>
        </w:tabs>
        <w:jc w:val="both"/>
      </w:pPr>
      <w:r w:rsidRPr="00B0409F">
        <w:rPr>
          <w:b/>
          <w:noProof/>
          <w:lang w:val="en-US" w:eastAsia="en-US"/>
        </w:rPr>
        <w:pict>
          <v:shape id="_x0000_s1029" type="#_x0000_t136" style="position:absolute;left:0;text-align:left;margin-left:-4pt;margin-top:14.2pt;width:524.8pt;height:160.9pt;rotation:-1915184fd;z-index:-251655680">
            <v:shadow on="t" color="#868686" opacity=".5" offset="-6pt,-3pt" offset2=",6pt"/>
            <v:textpath style="font-family:&quot;Arial Black&quot;;v-text-kern:t" trim="t" fitpath="t" string="П Р О Е К Т &#10;"/>
          </v:shape>
        </w:pict>
      </w:r>
      <w:r w:rsidR="00344FB9">
        <w:tab/>
      </w:r>
      <w:r w:rsidR="00344FB9" w:rsidRPr="00344FB9">
        <w:rPr>
          <w:b/>
        </w:rPr>
        <w:t>5.1.</w:t>
      </w:r>
      <w:r w:rsidR="00344FB9">
        <w:t xml:space="preserve"> Такса консумативни материали: 1.00 лв.(един лев), по</w:t>
      </w:r>
      <w:r w:rsidR="00344FB9" w:rsidRPr="00344FB9">
        <w:t xml:space="preserve"> </w:t>
      </w:r>
      <w:r w:rsidR="00344FB9" w:rsidRPr="00A63F5F">
        <w:t>банкова сметка на НАЕМОДАТЕЛЯ:</w:t>
      </w:r>
      <w:r w:rsidR="00344FB9" w:rsidRPr="00344FB9">
        <w:t xml:space="preserve"> </w:t>
      </w:r>
      <w:r w:rsidR="00344FB9" w:rsidRPr="00A63F5F">
        <w:t>IBAN: BG0</w:t>
      </w:r>
      <w:r w:rsidR="00344FB9">
        <w:t>6</w:t>
      </w:r>
      <w:r w:rsidR="00344FB9" w:rsidRPr="00A63F5F">
        <w:t xml:space="preserve"> CECB 9790</w:t>
      </w:r>
      <w:r w:rsidR="00344FB9">
        <w:t xml:space="preserve"> 31</w:t>
      </w:r>
      <w:r w:rsidR="00344FB9" w:rsidRPr="00A63F5F">
        <w:t>47</w:t>
      </w:r>
      <w:r w:rsidR="00344FB9">
        <w:t xml:space="preserve"> </w:t>
      </w:r>
      <w:r w:rsidR="00344FB9" w:rsidRPr="00A63F5F">
        <w:t>4585</w:t>
      </w:r>
      <w:r w:rsidR="00344FB9">
        <w:t xml:space="preserve"> </w:t>
      </w:r>
      <w:r w:rsidR="00344FB9" w:rsidRPr="00A63F5F">
        <w:t>00</w:t>
      </w:r>
      <w:r w:rsidR="00344FB9">
        <w:t xml:space="preserve">, </w:t>
      </w:r>
      <w:r w:rsidR="00344FB9" w:rsidRPr="00A63F5F">
        <w:t>BIC/SWIFT: CECBBGSF</w:t>
      </w:r>
      <w:r w:rsidR="00344FB9">
        <w:t xml:space="preserve">, при </w:t>
      </w:r>
      <w:r w:rsidR="00344FB9" w:rsidRPr="00A63F5F">
        <w:t xml:space="preserve">БАНКА: ЦКБ </w:t>
      </w:r>
      <w:r w:rsidR="00344FB9">
        <w:t>–</w:t>
      </w:r>
      <w:r w:rsidR="00344FB9" w:rsidRPr="00A63F5F">
        <w:t xml:space="preserve"> Русе</w:t>
      </w:r>
      <w:r w:rsidR="00344FB9">
        <w:t xml:space="preserve">.   </w:t>
      </w:r>
    </w:p>
    <w:p w:rsidR="006A01B7" w:rsidRPr="00344FB9" w:rsidRDefault="0096116A" w:rsidP="00344FB9">
      <w:pPr>
        <w:tabs>
          <w:tab w:val="left" w:pos="0"/>
        </w:tabs>
        <w:jc w:val="both"/>
      </w:pPr>
      <w:r w:rsidRPr="00A63F5F">
        <w:t xml:space="preserve"> </w:t>
      </w:r>
    </w:p>
    <w:p w:rsidR="0096116A" w:rsidRDefault="0096116A" w:rsidP="006A01B7">
      <w:pPr>
        <w:tabs>
          <w:tab w:val="left" w:pos="0"/>
        </w:tabs>
        <w:jc w:val="center"/>
        <w:rPr>
          <w:b/>
        </w:rPr>
      </w:pPr>
      <w:r w:rsidRPr="00A63F5F">
        <w:rPr>
          <w:b/>
        </w:rPr>
        <w:t>ІІІ. ПРАВА И ЗАДЪЛЖЕНИЯ НА СТРАНИТЕ</w:t>
      </w:r>
    </w:p>
    <w:p w:rsidR="00E41113" w:rsidRPr="006A01B7" w:rsidRDefault="00E41113" w:rsidP="006A01B7">
      <w:pPr>
        <w:tabs>
          <w:tab w:val="left" w:pos="0"/>
        </w:tabs>
        <w:jc w:val="center"/>
        <w:rPr>
          <w:b/>
        </w:rPr>
      </w:pP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="00A62B99">
        <w:rPr>
          <w:b/>
        </w:rPr>
        <w:t>Чл. 6</w:t>
      </w:r>
      <w:r w:rsidRPr="00A63F5F">
        <w:rPr>
          <w:b/>
        </w:rPr>
        <w:t>. (1)</w:t>
      </w:r>
      <w:r w:rsidRPr="00A63F5F">
        <w:t xml:space="preserve"> НАЕМОДАТЕЛЯТ има право да получава договореното наемно плащане при условията и по реда на настоящия договор.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(2)</w:t>
      </w:r>
      <w:r w:rsidRPr="00A63F5F">
        <w:t xml:space="preserve"> НАЕМОДАТЕЛЯТ има право да извършва действия за поддържане и запазване на отдадената под наем земеделска земя в състояние, съобразно нейното предназначение.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rPr>
          <w:b/>
        </w:rPr>
        <w:tab/>
        <w:t>(3)</w:t>
      </w:r>
      <w:r w:rsidRPr="00A63F5F">
        <w:t xml:space="preserve"> НАЕМОДАТЕЛЯТ има право да извършва подобрения в обекта на договора за наем, освен ако с това не създава съществени затруднения за ползването му съобразно уговореното предназначение. 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(4)</w:t>
      </w:r>
      <w:r w:rsidRPr="00A63F5F">
        <w:t xml:space="preserve"> НАЕМОДАТЕЛЯТ има право по всяко време да извършва </w:t>
      </w:r>
      <w:r w:rsidR="00A62B99">
        <w:t>проверки за начина на ползване</w:t>
      </w:r>
      <w:r w:rsidRPr="00A63F5F">
        <w:t xml:space="preserve"> на наетата земя.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 xml:space="preserve">Чл. </w:t>
      </w:r>
      <w:r w:rsidR="00A62B99">
        <w:rPr>
          <w:b/>
        </w:rPr>
        <w:t>7</w:t>
      </w:r>
      <w:r w:rsidRPr="00A63F5F">
        <w:rPr>
          <w:b/>
        </w:rPr>
        <w:t xml:space="preserve">. (1) </w:t>
      </w:r>
      <w:r w:rsidRPr="00A63F5F">
        <w:t xml:space="preserve">НАЕМОДАТЕЛЯТ е длъжен да предаде имота, предмет на настоящия договор, на НАЕМАТЕЛЯ, както и да осигури спокойното му и безпрепятствено ползване. 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rPr>
          <w:b/>
        </w:rPr>
        <w:tab/>
        <w:t xml:space="preserve">(2) </w:t>
      </w:r>
      <w:r w:rsidRPr="00A63F5F">
        <w:t xml:space="preserve">Към датата на подписване на настоящия договор НАЕМАТЕЛЯТ е въведен от НАЕМОДАТЕЛЯ във владение на имота, предмет на настоящия договор, като договорът има сила на </w:t>
      </w:r>
      <w:proofErr w:type="spellStart"/>
      <w:r w:rsidRPr="00A63F5F">
        <w:t>приемо-предавателен</w:t>
      </w:r>
      <w:proofErr w:type="spellEnd"/>
      <w:r w:rsidRPr="00A63F5F">
        <w:t xml:space="preserve"> протокол.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(3)</w:t>
      </w:r>
      <w:r w:rsidRPr="00A63F5F">
        <w:t xml:space="preserve"> </w:t>
      </w:r>
      <w:r w:rsidR="00A62B99">
        <w:t xml:space="preserve">С подписването на договора, </w:t>
      </w:r>
      <w:r w:rsidRPr="00A63F5F">
        <w:t>НАЕМАТЕЛЯТ декларира, че е извършил оглед на имота, предмет на наст</w:t>
      </w:r>
      <w:r w:rsidR="00A62B99">
        <w:t>о</w:t>
      </w:r>
      <w:r w:rsidRPr="00A63F5F">
        <w:t>ящия договор, че същия няма недостатъци, които да го правят негоден за ползване съгласно предвиденото в договора предназначение, че е запознат с имота и няма каквито и да е възражения по отношение на неговото състояние.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="00A62B99">
        <w:rPr>
          <w:b/>
        </w:rPr>
        <w:t>Чл. 8</w:t>
      </w:r>
      <w:r w:rsidRPr="00A63F5F">
        <w:rPr>
          <w:b/>
        </w:rPr>
        <w:t>. (1)</w:t>
      </w:r>
      <w:r w:rsidRPr="00A63F5F">
        <w:t xml:space="preserve"> НАЕМАТЕЛЯТ има право да използва земеделската земя, предмет на настоящия договор, съгласно уговореното в чл. 1, ал. 2 предназначение.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(2)</w:t>
      </w:r>
      <w:r w:rsidRPr="00A63F5F">
        <w:t xml:space="preserve"> Всички получени в резултат на използването на земеделската земя добиви – земеделска продукция са собственост на НАЕМАТЕЛЯ. </w:t>
      </w:r>
    </w:p>
    <w:p w:rsidR="0096116A" w:rsidRPr="00A63F5F" w:rsidRDefault="00A62B99" w:rsidP="0096116A">
      <w:pPr>
        <w:tabs>
          <w:tab w:val="left" w:pos="0"/>
        </w:tabs>
        <w:ind w:firstLine="720"/>
        <w:jc w:val="both"/>
      </w:pPr>
      <w:r>
        <w:rPr>
          <w:b/>
        </w:rPr>
        <w:t>Чл. 9</w:t>
      </w:r>
      <w:r w:rsidR="0096116A" w:rsidRPr="00A63F5F">
        <w:rPr>
          <w:b/>
        </w:rPr>
        <w:t>.</w:t>
      </w:r>
      <w:r w:rsidR="0096116A" w:rsidRPr="00A63F5F">
        <w:t xml:space="preserve"> НАЕМАТЕЛЯТ е длъжен:</w:t>
      </w:r>
    </w:p>
    <w:p w:rsidR="0096116A" w:rsidRPr="00A63F5F" w:rsidRDefault="0096116A" w:rsidP="0096116A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A63F5F">
        <w:t>да заплаща договорения наем в размера, срока и по начина определени в чл. 3 и 4 от настоящия договор;</w:t>
      </w:r>
    </w:p>
    <w:p w:rsidR="0096116A" w:rsidRPr="00A63F5F" w:rsidRDefault="0096116A" w:rsidP="0096116A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A63F5F">
        <w:lastRenderedPageBreak/>
        <w:t>да ползва предоставената му за временно ползване земеделска земя с грижата на добрия стопанин, съгласно уговореното предназначение, като не предприема действия, които биха довели до увреждане на наетата земя и съблюдава установените санитарно-хигиенни, агротехнически, противопожарни и екологични норми при използването на същата;</w:t>
      </w:r>
    </w:p>
    <w:p w:rsidR="0096116A" w:rsidRPr="00A63F5F" w:rsidRDefault="0096116A" w:rsidP="0096116A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A63F5F">
        <w:t>да извършва текущо поддържане на земеделската земя, предмет на настоящия договор, наложило се поради нейното обикновено употребление;</w:t>
      </w:r>
    </w:p>
    <w:p w:rsidR="0096116A" w:rsidRPr="00A63F5F" w:rsidRDefault="0096116A" w:rsidP="0096116A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A63F5F">
        <w:t>да уведоми незабавно НАЕМОДАТЕЛЯ в писмен вид за появили се недостатъци, за необходимостта от вземане на мерки за предпазване на имота от повреждане или унищожаване, както и за предявените по отношение на него права от трети лица;</w:t>
      </w:r>
    </w:p>
    <w:p w:rsidR="0096116A" w:rsidRPr="00A63F5F" w:rsidRDefault="0096116A" w:rsidP="0096116A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A63F5F">
        <w:t xml:space="preserve">да допуска НАЕМОДАТЕЛЯ до обекта на наема за извършване </w:t>
      </w:r>
      <w:r w:rsidR="002D1F96">
        <w:t xml:space="preserve">на </w:t>
      </w:r>
      <w:r w:rsidRPr="00A63F5F">
        <w:t>действия, необходими за неговото поддържане и запазване.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="002D1F96">
        <w:rPr>
          <w:b/>
        </w:rPr>
        <w:t>Чл. 10</w:t>
      </w:r>
      <w:r w:rsidRPr="00A63F5F">
        <w:rPr>
          <w:b/>
        </w:rPr>
        <w:t xml:space="preserve">. </w:t>
      </w:r>
      <w:r w:rsidRPr="00A63F5F">
        <w:t>НАЕМАТЕЛЯТ няма право да променя предназначението на предоставената му за временно ползване земеделска земя, да променя начина й на трайно ползване, както и да извършва строителни работи в имота, независимо дали за тях е необходимо разрешение за строеж.</w:t>
      </w:r>
    </w:p>
    <w:p w:rsidR="0096116A" w:rsidRPr="00A63F5F" w:rsidRDefault="00B0409F" w:rsidP="0096116A">
      <w:pPr>
        <w:tabs>
          <w:tab w:val="left" w:pos="0"/>
        </w:tabs>
        <w:jc w:val="both"/>
      </w:pPr>
      <w:r>
        <w:rPr>
          <w:noProof/>
          <w:lang w:val="en-US" w:eastAsia="en-US"/>
        </w:rPr>
        <w:pict>
          <v:shape id="_x0000_s1030" type="#_x0000_t136" style="position:absolute;left:0;text-align:left;margin-left:-5.15pt;margin-top:1.1pt;width:524.8pt;height:160.9pt;rotation:-1915184fd;z-index:-251654656">
            <v:shadow on="t" color="#868686" opacity=".5" offset="-6pt,-3pt" offset2=",6pt"/>
            <v:textpath style="font-family:&quot;Arial Black&quot;;v-text-kern:t" trim="t" fitpath="t" string="П Р О Е К Т &#10;"/>
          </v:shape>
        </w:pict>
      </w:r>
      <w:r w:rsidR="0096116A" w:rsidRPr="00A63F5F">
        <w:tab/>
      </w:r>
      <w:r w:rsidR="002D1F96">
        <w:rPr>
          <w:b/>
        </w:rPr>
        <w:t>Чл. 11</w:t>
      </w:r>
      <w:r w:rsidR="0096116A" w:rsidRPr="00A63F5F">
        <w:rPr>
          <w:b/>
        </w:rPr>
        <w:t>. </w:t>
      </w:r>
      <w:r w:rsidR="0096116A" w:rsidRPr="00A63F5F">
        <w:t>При изтичане на срока на договора или при неговото предсрочно прекратяване, НАЕМАТЕЛЯ е длъжен да върне наетата земеделска земя в СЕДЕМ дневен срок от датата на прекратяване, като земята следва да бъде почистена от растителни остатъци.</w:t>
      </w:r>
    </w:p>
    <w:p w:rsidR="0096116A" w:rsidRDefault="002D1F96" w:rsidP="0096116A">
      <w:pPr>
        <w:tabs>
          <w:tab w:val="left" w:pos="0"/>
        </w:tabs>
        <w:jc w:val="both"/>
      </w:pPr>
      <w:r>
        <w:rPr>
          <w:b/>
        </w:rPr>
        <w:tab/>
        <w:t>Чл. 12</w:t>
      </w:r>
      <w:r w:rsidR="0096116A" w:rsidRPr="00A63F5F">
        <w:rPr>
          <w:b/>
        </w:rPr>
        <w:t>.</w:t>
      </w:r>
      <w:r w:rsidR="0096116A" w:rsidRPr="00A63F5F">
        <w:t xml:space="preserve"> НАЕМАТЕЛЯТ няма право да </w:t>
      </w:r>
      <w:proofErr w:type="spellStart"/>
      <w:r w:rsidR="0096116A" w:rsidRPr="00A63F5F">
        <w:t>преотдава</w:t>
      </w:r>
      <w:proofErr w:type="spellEnd"/>
      <w:r w:rsidR="0096116A" w:rsidRPr="00A63F5F">
        <w:t xml:space="preserve"> под наем земеделската земя, предмет на настоящия договор, да залага правата си по него или да ги прехвърля на трети лица</w:t>
      </w:r>
    </w:p>
    <w:p w:rsidR="00E41113" w:rsidRPr="00A63F5F" w:rsidRDefault="00E41113" w:rsidP="0096116A">
      <w:pPr>
        <w:tabs>
          <w:tab w:val="left" w:pos="0"/>
        </w:tabs>
        <w:jc w:val="both"/>
      </w:pPr>
    </w:p>
    <w:p w:rsidR="0096116A" w:rsidRDefault="0096116A" w:rsidP="006A01B7">
      <w:pPr>
        <w:tabs>
          <w:tab w:val="left" w:pos="0"/>
        </w:tabs>
        <w:jc w:val="center"/>
        <w:rPr>
          <w:b/>
        </w:rPr>
      </w:pPr>
      <w:r w:rsidRPr="00A63F5F">
        <w:rPr>
          <w:b/>
        </w:rPr>
        <w:t>І</w:t>
      </w:r>
      <w:r w:rsidRPr="00A63F5F">
        <w:rPr>
          <w:b/>
          <w:lang w:val="en-US"/>
        </w:rPr>
        <w:t>V</w:t>
      </w:r>
      <w:r w:rsidRPr="00A63F5F">
        <w:rPr>
          <w:b/>
        </w:rPr>
        <w:t xml:space="preserve">. </w:t>
      </w:r>
      <w:r w:rsidR="002D1F96">
        <w:rPr>
          <w:b/>
        </w:rPr>
        <w:t xml:space="preserve">ИЗМЕНЕНИЯ, </w:t>
      </w:r>
      <w:r w:rsidRPr="00A63F5F">
        <w:rPr>
          <w:b/>
        </w:rPr>
        <w:t>ПРЕКРАТЯВАНЕ</w:t>
      </w:r>
    </w:p>
    <w:p w:rsidR="00E41113" w:rsidRPr="006A01B7" w:rsidRDefault="00E41113" w:rsidP="006A01B7">
      <w:pPr>
        <w:tabs>
          <w:tab w:val="left" w:pos="0"/>
        </w:tabs>
        <w:jc w:val="center"/>
        <w:rPr>
          <w:b/>
        </w:rPr>
      </w:pPr>
    </w:p>
    <w:p w:rsidR="0096116A" w:rsidRDefault="0096116A" w:rsidP="0096116A">
      <w:pPr>
        <w:tabs>
          <w:tab w:val="left" w:pos="0"/>
        </w:tabs>
        <w:jc w:val="both"/>
      </w:pPr>
      <w:r w:rsidRPr="00A63F5F">
        <w:tab/>
      </w:r>
      <w:r w:rsidR="002D1F96">
        <w:rPr>
          <w:b/>
        </w:rPr>
        <w:t>Чл.13</w:t>
      </w:r>
      <w:r w:rsidRPr="00A63F5F">
        <w:rPr>
          <w:b/>
        </w:rPr>
        <w:t xml:space="preserve">. </w:t>
      </w:r>
      <w:r w:rsidRPr="00A63F5F">
        <w:t xml:space="preserve">Настоящият договор </w:t>
      </w:r>
      <w:r w:rsidR="002D1F96">
        <w:t>може да бъде изменен или допълнен по взаимно съгласие между страните, с допълнително споразумение, което се регистрира в ОС „Земеделие” – гр. Тутракан.</w:t>
      </w:r>
    </w:p>
    <w:p w:rsidR="002D1F96" w:rsidRPr="00A63F5F" w:rsidRDefault="002D1F96" w:rsidP="0096116A">
      <w:pPr>
        <w:tabs>
          <w:tab w:val="left" w:pos="0"/>
        </w:tabs>
        <w:jc w:val="both"/>
      </w:pPr>
      <w:r>
        <w:tab/>
      </w:r>
      <w:r w:rsidRPr="002D1F96">
        <w:rPr>
          <w:b/>
        </w:rPr>
        <w:t>Чл. 14.</w:t>
      </w:r>
      <w:r>
        <w:t xml:space="preserve"> Настоящия договор се </w:t>
      </w:r>
      <w:r w:rsidR="00056B51">
        <w:t>счита за приключен с изтичане на срока, за който е сключен.</w:t>
      </w:r>
    </w:p>
    <w:p w:rsidR="0096116A" w:rsidRPr="00A63F5F" w:rsidRDefault="00056B51" w:rsidP="00056B51">
      <w:pPr>
        <w:tabs>
          <w:tab w:val="left" w:pos="0"/>
        </w:tabs>
        <w:jc w:val="both"/>
      </w:pPr>
      <w:r>
        <w:tab/>
      </w:r>
      <w:r w:rsidRPr="00056B51">
        <w:rPr>
          <w:b/>
        </w:rPr>
        <w:t>Чл. 15.</w:t>
      </w:r>
      <w:r>
        <w:t xml:space="preserve"> </w:t>
      </w:r>
      <w:r w:rsidR="005C34A1">
        <w:t>Настоящия договор се прекратява:</w:t>
      </w:r>
    </w:p>
    <w:p w:rsidR="0096116A" w:rsidRPr="00056B51" w:rsidRDefault="0096116A" w:rsidP="0096116A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 w:rsidRPr="00056B51">
        <w:t>по взаимно съгласие на страните, изразено писмен</w:t>
      </w:r>
      <w:r w:rsidR="00056B51">
        <w:t>о</w:t>
      </w:r>
      <w:r w:rsidRPr="00056B51">
        <w:t>;</w:t>
      </w:r>
    </w:p>
    <w:p w:rsidR="00056B51" w:rsidRDefault="0096116A" w:rsidP="0096116A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 w:rsidRPr="00056B51">
        <w:t xml:space="preserve">при </w:t>
      </w:r>
      <w:r w:rsidR="00056B51">
        <w:t>неизпълнение на договорните задължения, по искане на изправната страна;</w:t>
      </w:r>
    </w:p>
    <w:p w:rsidR="0096116A" w:rsidRDefault="005C34A1" w:rsidP="0096116A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>
        <w:t>с едностранно едномесечно писмено предизвестие, отправено до другата страна;</w:t>
      </w:r>
    </w:p>
    <w:p w:rsidR="005C34A1" w:rsidRPr="00056B51" w:rsidRDefault="005C34A1" w:rsidP="0096116A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>
        <w:t>при ликвидация или обявяване в несъстоятелност на НАЕМАТЕЛЯ(ако е юридическо лице);</w:t>
      </w:r>
    </w:p>
    <w:p w:rsidR="0096116A" w:rsidRDefault="0096116A" w:rsidP="0096116A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 w:rsidRPr="00056B51">
        <w:t>със смъртта и</w:t>
      </w:r>
      <w:r w:rsidR="0001414B">
        <w:t>ли</w:t>
      </w:r>
      <w:r w:rsidRPr="00056B51">
        <w:t xml:space="preserve"> поставянето под пълно запрещение на НАЕМАТЕЛЯ (ако е физическо лице);</w:t>
      </w:r>
    </w:p>
    <w:p w:rsidR="0001414B" w:rsidRDefault="0001414B" w:rsidP="0001414B">
      <w:pPr>
        <w:tabs>
          <w:tab w:val="left" w:pos="0"/>
        </w:tabs>
        <w:jc w:val="both"/>
      </w:pPr>
      <w:r>
        <w:tab/>
      </w:r>
      <w:r w:rsidRPr="0001414B">
        <w:rPr>
          <w:b/>
        </w:rPr>
        <w:t>Чл. 16.</w:t>
      </w:r>
      <w:r>
        <w:t xml:space="preserve"> Прекратяването на договора се регистрира в ОС „Земеделие” – гр. Тутракан. </w:t>
      </w:r>
    </w:p>
    <w:p w:rsidR="0096116A" w:rsidRPr="00A63F5F" w:rsidRDefault="0001414B" w:rsidP="0001414B">
      <w:pPr>
        <w:tabs>
          <w:tab w:val="left" w:pos="0"/>
        </w:tabs>
        <w:jc w:val="both"/>
      </w:pPr>
      <w:r>
        <w:tab/>
      </w:r>
      <w:r w:rsidRPr="0001414B">
        <w:rPr>
          <w:b/>
        </w:rPr>
        <w:t>Чл. 17.</w:t>
      </w:r>
      <w:r>
        <w:t xml:space="preserve"> При прекратяването на договора, </w:t>
      </w:r>
      <w:r w:rsidRPr="0001414B">
        <w:rPr>
          <w:b/>
        </w:rPr>
        <w:t>НАЕМОДАТЕЛЯТ</w:t>
      </w:r>
      <w:r>
        <w:t xml:space="preserve"> не дължи връщане на наемната цена. </w:t>
      </w:r>
    </w:p>
    <w:p w:rsidR="00E41113" w:rsidRDefault="0096116A" w:rsidP="00E41113">
      <w:pPr>
        <w:tabs>
          <w:tab w:val="left" w:pos="0"/>
        </w:tabs>
        <w:spacing w:before="240"/>
        <w:jc w:val="center"/>
        <w:rPr>
          <w:b/>
        </w:rPr>
      </w:pPr>
      <w:r w:rsidRPr="00A63F5F">
        <w:rPr>
          <w:b/>
        </w:rPr>
        <w:t>V. ЗАКЛЮЧИТЕЛНИ РАЗПОРЕДБИ</w:t>
      </w:r>
    </w:p>
    <w:p w:rsidR="00E41113" w:rsidRPr="00E41113" w:rsidRDefault="00E41113" w:rsidP="00E41113">
      <w:pPr>
        <w:tabs>
          <w:tab w:val="left" w:pos="0"/>
        </w:tabs>
        <w:spacing w:before="240"/>
        <w:jc w:val="center"/>
        <w:rPr>
          <w:b/>
          <w:sz w:val="10"/>
          <w:szCs w:val="10"/>
        </w:rPr>
      </w:pP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Чл. 1</w:t>
      </w:r>
      <w:r w:rsidR="009405A4">
        <w:rPr>
          <w:b/>
          <w:lang w:val="en-US"/>
        </w:rPr>
        <w:t>8</w:t>
      </w:r>
      <w:r w:rsidRPr="00A63F5F">
        <w:rPr>
          <w:b/>
        </w:rPr>
        <w:t>.</w:t>
      </w:r>
      <w:r w:rsidRPr="00A63F5F">
        <w:t xml:space="preserve"> Цялата кореспонденция, която страните си разменят се адресира, както следва: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1.</w:t>
      </w:r>
      <w:r w:rsidRPr="00A63F5F">
        <w:t xml:space="preserve"> до НАЕМОДАТЕЛЯ: ОБЩИНА ТУТРАКАН, Област Силистра, ул. “</w:t>
      </w:r>
      <w:proofErr w:type="spellStart"/>
      <w:r w:rsidRPr="00A63F5F">
        <w:t>Трансмариска</w:t>
      </w:r>
      <w:proofErr w:type="spellEnd"/>
      <w:r w:rsidRPr="00A63F5F">
        <w:t>” № 31;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  <w:r w:rsidRPr="00A63F5F">
        <w:rPr>
          <w:b/>
        </w:rPr>
        <w:t>2.</w:t>
      </w:r>
      <w:r w:rsidRPr="00A63F5F">
        <w:t xml:space="preserve"> до НАЕМАТЕЛЯ ..................................................................................... 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lastRenderedPageBreak/>
        <w:tab/>
      </w:r>
      <w:r w:rsidRPr="00A63F5F">
        <w:rPr>
          <w:b/>
        </w:rPr>
        <w:t>(2)</w:t>
      </w:r>
      <w:r w:rsidRPr="00A63F5F">
        <w:t xml:space="preserve"> В случай, че някоя от страните промени адреса си, е длъжна да уведоми другата страна за новия си адрес, а ако не стори това, известието се счита за редовно връчено на посочения адрес.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rPr>
          <w:b/>
        </w:rPr>
        <w:tab/>
        <w:t>Чл. 1</w:t>
      </w:r>
      <w:r w:rsidR="009405A4">
        <w:rPr>
          <w:b/>
          <w:lang w:val="en-US"/>
        </w:rPr>
        <w:t>9</w:t>
      </w:r>
      <w:r w:rsidRPr="00A63F5F">
        <w:rPr>
          <w:b/>
        </w:rPr>
        <w:t>.</w:t>
      </w:r>
      <w:r w:rsidRPr="00A63F5F">
        <w:t xml:space="preserve"> Настоящият договор подлежи на вписване в службата по вписвания при Тутракански районен съд за сметка на НАЕМАТЕЛЯ.</w:t>
      </w:r>
    </w:p>
    <w:p w:rsidR="0096116A" w:rsidRPr="00A63F5F" w:rsidRDefault="0096116A" w:rsidP="0096116A">
      <w:pPr>
        <w:tabs>
          <w:tab w:val="left" w:pos="0"/>
        </w:tabs>
        <w:jc w:val="both"/>
      </w:pPr>
      <w:r w:rsidRPr="00A63F5F">
        <w:tab/>
      </w:r>
    </w:p>
    <w:p w:rsidR="0096116A" w:rsidRPr="00A63F5F" w:rsidRDefault="0096116A" w:rsidP="0096116A">
      <w:pPr>
        <w:tabs>
          <w:tab w:val="left" w:pos="0"/>
        </w:tabs>
        <w:jc w:val="center"/>
        <w:rPr>
          <w:i/>
        </w:rPr>
      </w:pPr>
      <w:r w:rsidRPr="00A63F5F">
        <w:rPr>
          <w:i/>
        </w:rPr>
        <w:t xml:space="preserve">Настоящият договор се състави и подписа в </w:t>
      </w:r>
      <w:r w:rsidRPr="00A63F5F">
        <w:rPr>
          <w:b/>
          <w:i/>
        </w:rPr>
        <w:t>ПЕТ</w:t>
      </w:r>
      <w:r w:rsidRPr="00A63F5F">
        <w:rPr>
          <w:i/>
        </w:rPr>
        <w:t xml:space="preserve"> еднообразни екземпляра – три за наемодателя, един за наемателя и един за Службата по вписванията</w:t>
      </w:r>
    </w:p>
    <w:p w:rsidR="0096116A" w:rsidRPr="00A63F5F" w:rsidRDefault="0096116A" w:rsidP="0096116A">
      <w:pPr>
        <w:tabs>
          <w:tab w:val="left" w:pos="0"/>
        </w:tabs>
        <w:jc w:val="both"/>
      </w:pPr>
    </w:p>
    <w:p w:rsidR="0096116A" w:rsidRDefault="0096116A" w:rsidP="0096116A">
      <w:pPr>
        <w:tabs>
          <w:tab w:val="left" w:pos="0"/>
        </w:tabs>
        <w:jc w:val="both"/>
      </w:pPr>
    </w:p>
    <w:p w:rsidR="00E13B7D" w:rsidRDefault="00E13B7D" w:rsidP="0096116A">
      <w:pPr>
        <w:tabs>
          <w:tab w:val="left" w:pos="0"/>
        </w:tabs>
        <w:jc w:val="both"/>
      </w:pPr>
    </w:p>
    <w:p w:rsidR="00E13B7D" w:rsidRDefault="00E13B7D" w:rsidP="0096116A">
      <w:pPr>
        <w:tabs>
          <w:tab w:val="left" w:pos="0"/>
        </w:tabs>
        <w:jc w:val="both"/>
      </w:pPr>
    </w:p>
    <w:p w:rsidR="00E13B7D" w:rsidRPr="00E13B7D" w:rsidRDefault="00E13B7D" w:rsidP="0096116A">
      <w:pPr>
        <w:tabs>
          <w:tab w:val="left" w:pos="0"/>
        </w:tabs>
        <w:jc w:val="both"/>
      </w:pPr>
    </w:p>
    <w:p w:rsidR="00E13B7D" w:rsidRPr="00E13B7D" w:rsidRDefault="00B0409F" w:rsidP="00E13B7D">
      <w:pPr>
        <w:spacing w:after="120" w:line="360" w:lineRule="auto"/>
        <w:rPr>
          <w:sz w:val="26"/>
          <w:szCs w:val="26"/>
          <w:u w:val="single"/>
        </w:rPr>
      </w:pPr>
      <w:r w:rsidRPr="00B0409F">
        <w:rPr>
          <w:noProof/>
          <w:lang w:val="en-US" w:eastAsia="en-US"/>
        </w:rPr>
        <w:pict>
          <v:shape id="_x0000_s1032" type="#_x0000_t136" style="position:absolute;margin-left:.5pt;margin-top:27.55pt;width:524.8pt;height:160.9pt;rotation:-1915184fd;z-index:-251652608">
            <v:shadow on="t" color="#868686" opacity=".5" offset="-6pt,-3pt" offset2=",6pt"/>
            <v:textpath style="font-family:&quot;Arial Black&quot;;v-text-kern:t" trim="t" fitpath="t" string="П Р О Е К Т &#10;"/>
          </v:shape>
        </w:pict>
      </w:r>
      <w:r w:rsidR="00E13B7D" w:rsidRPr="00E13B7D">
        <w:rPr>
          <w:b/>
          <w:sz w:val="26"/>
          <w:szCs w:val="26"/>
          <w:u w:val="single"/>
        </w:rPr>
        <w:t>ЗА НАЕМОДАТЕЛЯ:</w:t>
      </w:r>
      <w:r w:rsidR="00E13B7D" w:rsidRPr="00E13B7D">
        <w:rPr>
          <w:sz w:val="26"/>
          <w:szCs w:val="26"/>
        </w:rPr>
        <w:t xml:space="preserve"> ……………….......</w:t>
      </w:r>
      <w:r w:rsidR="00E13B7D">
        <w:rPr>
          <w:sz w:val="26"/>
          <w:szCs w:val="26"/>
        </w:rPr>
        <w:t xml:space="preserve">         </w:t>
      </w:r>
      <w:r w:rsidR="00E13B7D" w:rsidRPr="00E13B7D">
        <w:rPr>
          <w:b/>
          <w:sz w:val="26"/>
          <w:szCs w:val="26"/>
          <w:u w:val="single"/>
        </w:rPr>
        <w:t>ЗА НАЕМАТЕЛЯ:</w:t>
      </w:r>
      <w:r w:rsidR="00E13B7D" w:rsidRPr="00E13B7D">
        <w:rPr>
          <w:sz w:val="26"/>
          <w:szCs w:val="26"/>
        </w:rPr>
        <w:t>.............................</w:t>
      </w:r>
      <w:r w:rsidR="00E13B7D" w:rsidRPr="00E13B7D">
        <w:rPr>
          <w:sz w:val="26"/>
          <w:szCs w:val="26"/>
          <w:u w:val="single"/>
        </w:rPr>
        <w:t xml:space="preserve"> </w:t>
      </w:r>
    </w:p>
    <w:p w:rsidR="00E13B7D" w:rsidRPr="00AE3764" w:rsidRDefault="00E13B7D" w:rsidP="00E13B7D">
      <w:pPr>
        <w:rPr>
          <w:sz w:val="22"/>
          <w:szCs w:val="22"/>
        </w:rPr>
      </w:pPr>
      <w:r w:rsidRPr="00317F47">
        <w:rPr>
          <w:b/>
          <w:sz w:val="28"/>
          <w:szCs w:val="28"/>
        </w:rPr>
        <w:t>Д-</w:t>
      </w:r>
      <w:r>
        <w:rPr>
          <w:b/>
          <w:sz w:val="28"/>
          <w:szCs w:val="28"/>
        </w:rPr>
        <w:t>Р</w:t>
      </w:r>
      <w:r w:rsidRPr="00317F47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 xml:space="preserve">ИМИТЪР </w:t>
      </w:r>
      <w:r w:rsidRPr="00317F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ТЕФАНОВ</w:t>
      </w:r>
      <w:r w:rsidRPr="00AE376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</w:t>
      </w:r>
      <w:r w:rsidRPr="00AE3764">
        <w:rPr>
          <w:sz w:val="22"/>
          <w:szCs w:val="22"/>
        </w:rPr>
        <w:t>/……………</w:t>
      </w:r>
      <w:r>
        <w:rPr>
          <w:sz w:val="22"/>
          <w:szCs w:val="22"/>
        </w:rPr>
        <w:t>……</w:t>
      </w:r>
      <w:r w:rsidRPr="00AE3764">
        <w:rPr>
          <w:sz w:val="22"/>
          <w:szCs w:val="22"/>
        </w:rPr>
        <w:t xml:space="preserve">……………………………./  </w:t>
      </w:r>
      <w:r w:rsidRPr="00AE3764">
        <w:rPr>
          <w:sz w:val="22"/>
          <w:szCs w:val="22"/>
          <w:lang w:val="ru-RU"/>
        </w:rPr>
        <w:t xml:space="preserve">                 </w:t>
      </w:r>
      <w:r w:rsidRPr="00AE3764">
        <w:rPr>
          <w:sz w:val="22"/>
          <w:szCs w:val="22"/>
        </w:rPr>
        <w:t xml:space="preserve">   </w:t>
      </w:r>
    </w:p>
    <w:p w:rsidR="00E13B7D" w:rsidRPr="00E13B7D" w:rsidRDefault="00E13B7D" w:rsidP="00E13B7D">
      <w:pPr>
        <w:rPr>
          <w:i/>
        </w:rPr>
      </w:pPr>
      <w:r w:rsidRPr="00E13B7D">
        <w:rPr>
          <w:i/>
        </w:rPr>
        <w:t>Кмет на община Тутракан</w:t>
      </w:r>
      <w:r w:rsidRPr="00E13B7D">
        <w:rPr>
          <w:i/>
        </w:rPr>
        <w:tab/>
      </w:r>
      <w:r w:rsidRPr="00E13B7D">
        <w:rPr>
          <w:i/>
        </w:rPr>
        <w:tab/>
      </w:r>
    </w:p>
    <w:p w:rsidR="00E13B7D" w:rsidRDefault="00E13B7D" w:rsidP="00E13B7D">
      <w:pPr>
        <w:rPr>
          <w:i/>
          <w:sz w:val="16"/>
          <w:szCs w:val="16"/>
        </w:rPr>
      </w:pPr>
    </w:p>
    <w:p w:rsidR="00E13B7D" w:rsidRDefault="00E13B7D" w:rsidP="00E13B7D">
      <w:pPr>
        <w:rPr>
          <w:i/>
          <w:sz w:val="16"/>
          <w:szCs w:val="16"/>
        </w:rPr>
      </w:pPr>
    </w:p>
    <w:p w:rsidR="00E13B7D" w:rsidRDefault="00E13B7D" w:rsidP="00E13B7D">
      <w:pPr>
        <w:rPr>
          <w:i/>
          <w:sz w:val="16"/>
          <w:szCs w:val="16"/>
        </w:rPr>
      </w:pPr>
    </w:p>
    <w:p w:rsidR="00E13B7D" w:rsidRDefault="00E13B7D" w:rsidP="00E13B7D">
      <w:pPr>
        <w:rPr>
          <w:i/>
          <w:sz w:val="16"/>
          <w:szCs w:val="16"/>
        </w:rPr>
      </w:pPr>
    </w:p>
    <w:p w:rsidR="00E13B7D" w:rsidRDefault="00E13B7D" w:rsidP="00E13B7D">
      <w:pPr>
        <w:rPr>
          <w:i/>
          <w:sz w:val="16"/>
          <w:szCs w:val="16"/>
        </w:rPr>
      </w:pPr>
    </w:p>
    <w:p w:rsidR="00E13B7D" w:rsidRPr="00E478FA" w:rsidRDefault="00E13B7D" w:rsidP="00E13B7D">
      <w:pPr>
        <w:rPr>
          <w:i/>
          <w:sz w:val="16"/>
          <w:szCs w:val="16"/>
        </w:rPr>
      </w:pPr>
    </w:p>
    <w:p w:rsidR="00E13B7D" w:rsidRPr="0057309C" w:rsidRDefault="00E13B7D" w:rsidP="00E13B7D">
      <w:pPr>
        <w:rPr>
          <w:b/>
          <w:sz w:val="26"/>
          <w:szCs w:val="26"/>
        </w:rPr>
      </w:pPr>
      <w:r w:rsidRPr="0057309C">
        <w:rPr>
          <w:b/>
          <w:sz w:val="26"/>
          <w:szCs w:val="26"/>
        </w:rPr>
        <w:t xml:space="preserve">Николинка П. Ганева </w:t>
      </w:r>
    </w:p>
    <w:p w:rsidR="0096116A" w:rsidRPr="00E13B7D" w:rsidRDefault="00E13B7D" w:rsidP="00E13B7D">
      <w:pPr>
        <w:tabs>
          <w:tab w:val="left" w:pos="0"/>
        </w:tabs>
        <w:jc w:val="both"/>
        <w:rPr>
          <w:lang w:val="en-US"/>
        </w:rPr>
      </w:pPr>
      <w:r w:rsidRPr="00E13B7D">
        <w:rPr>
          <w:i/>
          <w:lang w:val="ru-RU"/>
        </w:rPr>
        <w:t>Директор Дирекция ФСБ</w:t>
      </w:r>
      <w:proofErr w:type="gramStart"/>
      <w:r w:rsidRPr="00E13B7D">
        <w:rPr>
          <w:i/>
          <w:lang w:val="ru-RU"/>
        </w:rPr>
        <w:t>……......…….................</w:t>
      </w:r>
      <w:proofErr w:type="gramEnd"/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Default="00C45DAE">
      <w:pPr>
        <w:rPr>
          <w:lang w:val="en-US"/>
        </w:rPr>
      </w:pPr>
    </w:p>
    <w:p w:rsidR="00C45DAE" w:rsidRPr="00C45DAE" w:rsidRDefault="00C45DAE">
      <w:pPr>
        <w:rPr>
          <w:lang w:val="en-US"/>
        </w:rPr>
      </w:pPr>
    </w:p>
    <w:sectPr w:rsidR="00C45DAE" w:rsidRPr="00C45DAE" w:rsidSect="00F805FB">
      <w:pgSz w:w="12240" w:h="15840"/>
      <w:pgMar w:top="1440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59D"/>
    <w:multiLevelType w:val="hybridMultilevel"/>
    <w:tmpl w:val="E03E5064"/>
    <w:lvl w:ilvl="0" w:tplc="6B40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06BCE"/>
    <w:multiLevelType w:val="hybridMultilevel"/>
    <w:tmpl w:val="00528A7A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EBE7790"/>
    <w:multiLevelType w:val="hybridMultilevel"/>
    <w:tmpl w:val="BD38A38A"/>
    <w:lvl w:ilvl="0" w:tplc="F3B06B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B04D53"/>
    <w:multiLevelType w:val="hybridMultilevel"/>
    <w:tmpl w:val="1BC25D7C"/>
    <w:lvl w:ilvl="0" w:tplc="B21E97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45DAE"/>
    <w:rsid w:val="0001414B"/>
    <w:rsid w:val="00056B51"/>
    <w:rsid w:val="002D1F96"/>
    <w:rsid w:val="00344FB9"/>
    <w:rsid w:val="0049011F"/>
    <w:rsid w:val="0057611D"/>
    <w:rsid w:val="005A3065"/>
    <w:rsid w:val="005C34A1"/>
    <w:rsid w:val="005F7E40"/>
    <w:rsid w:val="006A01B7"/>
    <w:rsid w:val="00701271"/>
    <w:rsid w:val="00702B99"/>
    <w:rsid w:val="007D2BB5"/>
    <w:rsid w:val="007F7C6C"/>
    <w:rsid w:val="008B58EC"/>
    <w:rsid w:val="008F48BF"/>
    <w:rsid w:val="00933CDF"/>
    <w:rsid w:val="009405A4"/>
    <w:rsid w:val="0096116A"/>
    <w:rsid w:val="00991971"/>
    <w:rsid w:val="00A62B99"/>
    <w:rsid w:val="00AD2B24"/>
    <w:rsid w:val="00B0409F"/>
    <w:rsid w:val="00B712E0"/>
    <w:rsid w:val="00B72511"/>
    <w:rsid w:val="00BD6E3E"/>
    <w:rsid w:val="00C45DAE"/>
    <w:rsid w:val="00D15EB7"/>
    <w:rsid w:val="00D906BB"/>
    <w:rsid w:val="00E00109"/>
    <w:rsid w:val="00E13B7D"/>
    <w:rsid w:val="00E41113"/>
    <w:rsid w:val="00ED4D2B"/>
    <w:rsid w:val="00F3590D"/>
    <w:rsid w:val="00F805FB"/>
    <w:rsid w:val="00FD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5A3065"/>
    <w:pPr>
      <w:keepNext/>
      <w:jc w:val="center"/>
      <w:outlineLvl w:val="0"/>
    </w:pPr>
    <w:rPr>
      <w:rFonts w:eastAsia="Calibri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6C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5A3065"/>
    <w:rPr>
      <w:rFonts w:ascii="Times New Roman" w:eastAsia="Calibri" w:hAnsi="Times New Roman" w:cs="Times New Roman"/>
      <w:sz w:val="24"/>
      <w:szCs w:val="20"/>
      <w:lang w:val="bg-BG"/>
    </w:rPr>
  </w:style>
  <w:style w:type="character" w:styleId="a4">
    <w:name w:val="Hyperlink"/>
    <w:basedOn w:val="a0"/>
    <w:rsid w:val="005A30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trakan@b-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KJordanova</dc:creator>
  <cp:keywords/>
  <dc:description/>
  <cp:lastModifiedBy>KJordanova</cp:lastModifiedBy>
  <cp:revision>13</cp:revision>
  <dcterms:created xsi:type="dcterms:W3CDTF">2021-07-13T06:52:00Z</dcterms:created>
  <dcterms:modified xsi:type="dcterms:W3CDTF">2021-08-23T08:48:00Z</dcterms:modified>
</cp:coreProperties>
</file>